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Protokoll Vorstandssitzung 20.08.2019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Vorstandssitzung GSV Baden e.V.</w:t>
      </w:r>
    </w:p>
    <w:p>
      <w:pPr>
        <w:pStyle w:val="Text"/>
        <w:bidi w:val="0"/>
      </w:pPr>
      <w:r>
        <w:rPr>
          <w:rtl w:val="0"/>
        </w:rPr>
        <w:t>Ort: Waldbronn, La Capannina di Mama</w:t>
      </w:r>
    </w:p>
    <w:p>
      <w:pPr>
        <w:pStyle w:val="Text"/>
        <w:bidi w:val="0"/>
      </w:pPr>
      <w:r>
        <w:rPr>
          <w:rtl w:val="0"/>
        </w:rPr>
        <w:t>Zeit: 18:00 - 22:00 Uhr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Teilnehmer:</w:t>
      </w:r>
    </w:p>
    <w:p>
      <w:pPr>
        <w:pStyle w:val="Text"/>
        <w:bidi w:val="0"/>
      </w:pPr>
      <w:r>
        <w:rPr>
          <w:rtl w:val="0"/>
        </w:rPr>
        <w:t>Werner Axtmann</w:t>
      </w:r>
    </w:p>
    <w:p>
      <w:pPr>
        <w:pStyle w:val="Text"/>
        <w:bidi w:val="0"/>
      </w:pPr>
      <w:r>
        <w:rPr>
          <w:rtl w:val="0"/>
        </w:rPr>
        <w:t>Alois Frietsch</w:t>
      </w:r>
    </w:p>
    <w:p>
      <w:pPr>
        <w:pStyle w:val="Text"/>
        <w:bidi w:val="0"/>
      </w:pPr>
      <w:r>
        <w:rPr>
          <w:rtl w:val="0"/>
        </w:rPr>
        <w:t>Marc Herling</w:t>
      </w:r>
    </w:p>
    <w:p>
      <w:pPr>
        <w:pStyle w:val="Text"/>
        <w:bidi w:val="0"/>
      </w:pPr>
      <w:r>
        <w:rPr>
          <w:rtl w:val="0"/>
        </w:rPr>
        <w:t>Christiane Kern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TOP1 - Begr</w:t>
      </w:r>
      <w:r>
        <w:rPr>
          <w:rtl w:val="0"/>
        </w:rPr>
        <w:t>üß</w:t>
      </w:r>
      <w:r>
        <w:rPr>
          <w:rtl w:val="0"/>
        </w:rPr>
        <w:t>ung</w:t>
      </w:r>
    </w:p>
    <w:p>
      <w:pPr>
        <w:pStyle w:val="Text"/>
        <w:bidi w:val="0"/>
      </w:pPr>
      <w:r>
        <w:rPr>
          <w:rtl w:val="0"/>
        </w:rPr>
        <w:t>Die Begr</w:t>
      </w:r>
      <w:r>
        <w:rPr>
          <w:rtl w:val="0"/>
        </w:rPr>
        <w:t>üß</w:t>
      </w:r>
      <w:r>
        <w:rPr>
          <w:rtl w:val="0"/>
        </w:rPr>
        <w:t>ung wurde erfolgreich absolviert!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TOP2 - Protokoll / Wiedervorlage</w:t>
      </w:r>
    </w:p>
    <w:p>
      <w:pPr>
        <w:pStyle w:val="Text"/>
        <w:bidi w:val="0"/>
      </w:pPr>
      <w:r>
        <w:rPr>
          <w:rtl w:val="0"/>
        </w:rPr>
        <w:t>Zum Protokoll vom 16.07.2019 bestehen keine Einw</w:t>
      </w:r>
      <w:r>
        <w:rPr>
          <w:rtl w:val="0"/>
        </w:rPr>
        <w:t>ä</w:t>
      </w:r>
      <w:r>
        <w:rPr>
          <w:rtl w:val="0"/>
        </w:rPr>
        <w:t>nde.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TOP3 - Tandem</w:t>
      </w:r>
    </w:p>
    <w:p>
      <w:pPr>
        <w:pStyle w:val="Text"/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r das Tandem wird an der Talstation ein Schl</w:t>
      </w:r>
      <w:r>
        <w:rPr>
          <w:rtl w:val="0"/>
        </w:rPr>
        <w:t>ü</w:t>
      </w:r>
      <w:r>
        <w:rPr>
          <w:rtl w:val="0"/>
        </w:rPr>
        <w:t>sseltresor mit Zifferncode eingerichtet. Jeder Tandempilot erh</w:t>
      </w:r>
      <w:r>
        <w:rPr>
          <w:rtl w:val="0"/>
        </w:rPr>
        <w:t>ä</w:t>
      </w:r>
      <w:r>
        <w:rPr>
          <w:rtl w:val="0"/>
        </w:rPr>
        <w:t>lt einen individuellen Code, der jeweils letzte Nutzer kann ausgelesen werden. Eine Garage kann von den Stadtwerken f</w:t>
      </w:r>
      <w:r>
        <w:rPr>
          <w:rtl w:val="0"/>
        </w:rPr>
        <w:t>ü</w:t>
      </w:r>
      <w:r>
        <w:rPr>
          <w:rtl w:val="0"/>
        </w:rPr>
        <w:t>r die nachfolgende Zeit gemietet werden.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TOP4 - Ausfahrten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ab/>
        <w:t xml:space="preserve">- </w:t>
        <w:tab/>
        <w:t xml:space="preserve">Rofan: Stefan Guttmann </w:t>
      </w:r>
      <w:r>
        <w:rPr>
          <w:rtl w:val="0"/>
        </w:rPr>
        <w:t>ü</w:t>
      </w:r>
      <w:r>
        <w:rPr>
          <w:rtl w:val="0"/>
        </w:rPr>
        <w:t xml:space="preserve">bernimmt die Organisation, allerdings gibt es </w:t>
        <w:tab/>
        <w:tab/>
        <w:tab/>
        <w:tab/>
        <w:tab/>
        <w:t xml:space="preserve">aktuell nur zwei Anmeldungen, daher wird die Ausfahrt vorerst auf die </w:t>
        <w:tab/>
        <w:tab/>
        <w:tab/>
        <w:tab/>
        <w:tab/>
        <w:t>kommende Saison 2020 verschoben.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ab/>
        <w:t>-</w:t>
        <w:tab/>
        <w:t>Annecy: Marc und Ralf m</w:t>
      </w:r>
      <w:r>
        <w:rPr>
          <w:rtl w:val="0"/>
        </w:rPr>
        <w:t>ö</w:t>
      </w:r>
      <w:r>
        <w:rPr>
          <w:rtl w:val="0"/>
        </w:rPr>
        <w:t>chten f</w:t>
      </w:r>
      <w:r>
        <w:rPr>
          <w:rtl w:val="0"/>
        </w:rPr>
        <w:t>ü</w:t>
      </w:r>
      <w:r>
        <w:rPr>
          <w:rtl w:val="0"/>
        </w:rPr>
        <w:t xml:space="preserve">r das kommende Jahr die Organisation </w:t>
        <w:tab/>
        <w:tab/>
        <w:tab/>
        <w:tab/>
      </w:r>
      <w:r>
        <w:rPr>
          <w:rtl w:val="0"/>
        </w:rPr>
        <w:t>ü</w:t>
      </w:r>
      <w:r>
        <w:rPr>
          <w:rtl w:val="0"/>
        </w:rPr>
        <w:t>bernehmen.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TOP5 - Vereinsmeisterschaft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Chris Demmert </w:t>
      </w:r>
      <w:r>
        <w:rPr>
          <w:rtl w:val="0"/>
        </w:rPr>
        <w:t>ü</w:t>
      </w:r>
      <w:r>
        <w:rPr>
          <w:rtl w:val="0"/>
        </w:rPr>
        <w:t>bernimmt die Organisation, die Planung sollte zeitnah erfolgen.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TOP6 - Grillstammtisch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Der abgehaltene Grillstammtisch war erfolgreich, im Nachfolgenden Erg</w:t>
      </w:r>
      <w:r>
        <w:rPr>
          <w:rtl w:val="0"/>
        </w:rPr>
        <w:t>ä</w:t>
      </w:r>
      <w:r>
        <w:rPr>
          <w:rtl w:val="0"/>
        </w:rPr>
        <w:t>nzungen: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ab/>
        <w:t>-</w:t>
        <w:tab/>
        <w:t xml:space="preserve">Terminierung: in den Sommermonaten immer am zweiten Freitag des Monats, das </w:t>
        <w:tab/>
        <w:tab/>
        <w:tab/>
        <w:t>WE als Ausweichtermin. Die Uhrzeit wird jahreszeitlich flexibel bestimmt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ab/>
        <w:t>-</w:t>
        <w:tab/>
        <w:t xml:space="preserve">Organisatorisches: Fleisch, vegetarisches Grillgut und Brot wird angeboten, auf </w:t>
        <w:tab/>
        <w:tab/>
        <w:tab/>
        <w:tab/>
        <w:t xml:space="preserve">Salat-/Kuchen-/Kaffeespenden wird verzichtet. Auch Mehrweggeschirr ist </w:t>
        <w:tab/>
        <w:tab/>
        <w:tab/>
        <w:tab/>
        <w:t xml:space="preserve">organisatorisch eher schlecht (kein Wasseranschluss), das vorhandene </w:t>
        <w:tab/>
        <w:tab/>
        <w:tab/>
        <w:tab/>
        <w:tab/>
        <w:t>Einweggeschirr wird zuerst aufgebraucht.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TOP7 - Weihnachtsfeier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diesj</w:t>
      </w:r>
      <w:r>
        <w:rPr>
          <w:rtl w:val="0"/>
        </w:rPr>
        <w:t>ä</w:t>
      </w:r>
      <w:r>
        <w:rPr>
          <w:rtl w:val="0"/>
        </w:rPr>
        <w:t>hrige Weihnachtsfeier findet am Freitag, den 13.12.2019 im Merkurst</w:t>
      </w:r>
      <w:r>
        <w:rPr>
          <w:rtl w:val="0"/>
        </w:rPr>
        <w:t>ü</w:t>
      </w:r>
      <w:r>
        <w:rPr>
          <w:rtl w:val="0"/>
        </w:rPr>
        <w:t>ble statt.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TOP8 - Start- und Landetraining / Sicherheit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1 - Das Start- und Landetraining war ein voller Erfolg, Alois berichtet mit Begeisterung. Videoanalyse und das fundierte Wissen von Sandor haben sehr zur Verbesserung des Startverhaltens beigetragen. Hier gilt es, Sandor gro</w:t>
      </w:r>
      <w:r>
        <w:rPr>
          <w:rtl w:val="0"/>
        </w:rPr>
        <w:t>ß</w:t>
      </w:r>
      <w:r>
        <w:rPr>
          <w:rtl w:val="0"/>
        </w:rPr>
        <w:t>en Dank auszusprechen, er sollte unbedingt weiterhin volle Unterst</w:t>
      </w:r>
      <w:r>
        <w:rPr>
          <w:rtl w:val="0"/>
        </w:rPr>
        <w:t>ü</w:t>
      </w:r>
      <w:r>
        <w:rPr>
          <w:rtl w:val="0"/>
        </w:rPr>
        <w:t>tzung in seiner Funktion als Sportwart erfahren. Die Veranstaltung sollte au</w:t>
      </w:r>
      <w:r>
        <w:rPr>
          <w:rtl w:val="0"/>
        </w:rPr>
        <w:t>ß</w:t>
      </w:r>
      <w:r>
        <w:rPr>
          <w:rtl w:val="0"/>
        </w:rPr>
        <w:t>erdem gerne wiederholt werden.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2 - Das Unfallgeschehen vom 18.08.2019 ist zwischenzeitlich aufgekl</w:t>
      </w:r>
      <w:r>
        <w:rPr>
          <w:rtl w:val="0"/>
        </w:rPr>
        <w:t>ä</w:t>
      </w:r>
      <w:r>
        <w:rPr>
          <w:rtl w:val="0"/>
        </w:rPr>
        <w:t>rt, Werner berichtet von einem Gespr</w:t>
      </w:r>
      <w:r>
        <w:rPr>
          <w:rtl w:val="0"/>
        </w:rPr>
        <w:t>ä</w:t>
      </w:r>
      <w:r>
        <w:rPr>
          <w:rtl w:val="0"/>
        </w:rPr>
        <w:t>ch mit dem betroffenen Piloten.</w:t>
      </w:r>
    </w:p>
    <w:p>
      <w:pPr>
        <w:pStyle w:val="Text"/>
        <w:bidi w:val="0"/>
      </w:pPr>
      <w:r>
        <w:rPr>
          <w:rtl w:val="0"/>
        </w:rPr>
        <w:t>Die Vorstandschaft ist sich einig, dass ein Flugverbot  insbesondere f</w:t>
      </w:r>
      <w:r>
        <w:rPr>
          <w:rtl w:val="0"/>
        </w:rPr>
        <w:t>ü</w:t>
      </w:r>
      <w:r>
        <w:rPr>
          <w:rtl w:val="0"/>
        </w:rPr>
        <w:t>r die wiederholte, fahrl</w:t>
      </w:r>
      <w:r>
        <w:rPr>
          <w:rtl w:val="0"/>
        </w:rPr>
        <w:t>ä</w:t>
      </w:r>
      <w:r>
        <w:rPr>
          <w:rtl w:val="0"/>
        </w:rPr>
        <w:t>ssige Gef</w:t>
      </w:r>
      <w:r>
        <w:rPr>
          <w:rtl w:val="0"/>
        </w:rPr>
        <w:t>ä</w:t>
      </w:r>
      <w:r>
        <w:rPr>
          <w:rtl w:val="0"/>
        </w:rPr>
        <w:t>hrdung als Sanktionsm</w:t>
      </w:r>
      <w:r>
        <w:rPr>
          <w:rtl w:val="0"/>
        </w:rPr>
        <w:t>ö</w:t>
      </w:r>
      <w:r>
        <w:rPr>
          <w:rtl w:val="0"/>
        </w:rPr>
        <w:t>glichkeit angesehen wird.</w:t>
      </w:r>
    </w:p>
    <w:p>
      <w:pPr>
        <w:pStyle w:val="Text"/>
        <w:bidi w:val="0"/>
      </w:pPr>
      <w:r>
        <w:rPr>
          <w:rtl w:val="0"/>
        </w:rPr>
        <w:t>Deshalb soll hier zuk</w:t>
      </w:r>
      <w:r>
        <w:rPr>
          <w:rtl w:val="0"/>
        </w:rPr>
        <w:t>ü</w:t>
      </w:r>
      <w:r>
        <w:rPr>
          <w:rtl w:val="0"/>
        </w:rPr>
        <w:t>nftig ein zeitweiliges - dauerhaftes Flugverbot ausgesprochen werden.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3 - Die Alarmierung und Entwarnung der Rettungskette sollte immer so zeitnah wie m</w:t>
      </w:r>
      <w:r>
        <w:rPr>
          <w:rtl w:val="0"/>
        </w:rPr>
        <w:t>ö</w:t>
      </w:r>
      <w:r>
        <w:rPr>
          <w:rtl w:val="0"/>
        </w:rPr>
        <w:t>glich erfolgen.</w:t>
      </w:r>
    </w:p>
    <w:p>
      <w:pPr>
        <w:pStyle w:val="Text"/>
        <w:bidi w:val="0"/>
      </w:pPr>
      <w:r>
        <w:rPr>
          <w:rtl w:val="0"/>
        </w:rPr>
        <w:t>Die Vorstandschaft ist sich einig, dass sie als Vorbild fungiert und sich am Startplatz auch dementsprechend verh</w:t>
      </w:r>
      <w:r>
        <w:rPr>
          <w:rtl w:val="0"/>
        </w:rPr>
        <w:t>ä</w:t>
      </w:r>
      <w:r>
        <w:rPr>
          <w:rtl w:val="0"/>
        </w:rPr>
        <w:t>lt.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TOP9 - Wetterstation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Alternative L</w:t>
      </w:r>
      <w:r>
        <w:rPr>
          <w:rtl w:val="0"/>
        </w:rPr>
        <w:t>ö</w:t>
      </w:r>
      <w:r>
        <w:rPr>
          <w:rtl w:val="0"/>
        </w:rPr>
        <w:t>sungen f</w:t>
      </w:r>
      <w:r>
        <w:rPr>
          <w:rtl w:val="0"/>
        </w:rPr>
        <w:t>ü</w:t>
      </w:r>
      <w:r>
        <w:rPr>
          <w:rtl w:val="0"/>
        </w:rPr>
        <w:t>r die Wetterstation werden vom Vorstand untersucht. Eine Erneuerung wird es prinzipiell nicht geben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TOP10 - Bergbahn</w:t>
      </w:r>
    </w:p>
    <w:p>
      <w:pPr>
        <w:pStyle w:val="Text"/>
        <w:bidi w:val="0"/>
      </w:pPr>
      <w:r>
        <w:rPr>
          <w:rtl w:val="0"/>
        </w:rPr>
        <w:t>Ü</w:t>
      </w:r>
      <w:r>
        <w:rPr>
          <w:rtl w:val="0"/>
        </w:rPr>
        <w:t>ber die Preisentwicklung der Karten ist bislang noch nichts bekannt, Gruppenkarten sollen aber weiterhin angeboten werden. Zur JHV im kommenden Jahr sollten die Preise feststehen.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TOP11 - Sonstiges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</w:t>
        <w:tab/>
        <w:t xml:space="preserve">Die Vereinschronik sollte </w:t>
      </w:r>
      <w:r>
        <w:rPr>
          <w:rtl w:val="0"/>
        </w:rPr>
        <w:t>ü</w:t>
      </w:r>
      <w:r>
        <w:rPr>
          <w:rtl w:val="0"/>
        </w:rPr>
        <w:t>berarbeitet werden.</w:t>
      </w:r>
    </w:p>
    <w:p>
      <w:pPr>
        <w:pStyle w:val="Text"/>
        <w:bidi w:val="0"/>
      </w:pPr>
      <w:r>
        <w:rPr>
          <w:rtl w:val="0"/>
        </w:rPr>
        <w:t>-</w:t>
        <w:tab/>
        <w:t>Der Rasen am SP West wird im Laufe bzw. nach den anstehenden Bauarbeiten gepflegt.</w:t>
      </w:r>
    </w:p>
    <w:p>
      <w:pPr>
        <w:pStyle w:val="Text"/>
        <w:bidi w:val="0"/>
      </w:pPr>
      <w:r>
        <w:rPr>
          <w:rtl w:val="0"/>
        </w:rPr>
        <w:t>-</w:t>
        <w:tab/>
        <w:t>Die Sitzst</w:t>
      </w:r>
      <w:r>
        <w:rPr>
          <w:rtl w:val="0"/>
        </w:rPr>
        <w:t>ä</w:t>
      </w:r>
      <w:r>
        <w:rPr>
          <w:rtl w:val="0"/>
        </w:rPr>
        <w:t>mme am SP West werden in Absprache mit dem Forst erneuert.</w:t>
      </w:r>
    </w:p>
    <w:p>
      <w:pPr>
        <w:pStyle w:val="Text"/>
        <w:bidi w:val="0"/>
      </w:pPr>
      <w:r>
        <w:rPr>
          <w:rtl w:val="0"/>
        </w:rPr>
        <w:t>-</w:t>
        <w:tab/>
        <w:t xml:space="preserve">Das </w:t>
      </w:r>
      <w:r>
        <w:rPr>
          <w:rtl w:val="0"/>
        </w:rPr>
        <w:t>Ü</w:t>
      </w:r>
      <w:r>
        <w:rPr>
          <w:rtl w:val="0"/>
        </w:rPr>
        <w:t xml:space="preserve">berflugverbot am Battert/Badener Felsen ist jetzt genauer definiert, aber noch nicht </w:t>
        <w:tab/>
        <w:tab/>
        <w:t>definitiv. Weitere Gespr</w:t>
      </w:r>
      <w:r>
        <w:rPr>
          <w:rtl w:val="0"/>
        </w:rPr>
        <w:t>ä</w:t>
      </w:r>
      <w:r>
        <w:rPr>
          <w:rtl w:val="0"/>
        </w:rPr>
        <w:t>che mit Bj</w:t>
      </w:r>
      <w:r>
        <w:rPr>
          <w:rtl w:val="0"/>
        </w:rPr>
        <w:t>ö</w:t>
      </w:r>
      <w:r>
        <w:rPr>
          <w:rtl w:val="0"/>
        </w:rPr>
        <w:t>rn Klassen folgen.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Gez. Christiane Kern, Baden-Baden, den 28.08.2019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