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875B1" w14:textId="412FD459" w:rsidR="002D247F" w:rsidRDefault="002D247F" w:rsidP="002D247F">
      <w:pPr>
        <w:spacing w:after="0" w:line="240" w:lineRule="auto"/>
      </w:pPr>
      <w:r>
        <w:t>[</w:t>
      </w:r>
      <w:r w:rsidR="008E726E">
        <w:t>Dein</w:t>
      </w:r>
      <w:r>
        <w:t xml:space="preserve"> Name]</w:t>
      </w:r>
    </w:p>
    <w:p w14:paraId="52D7AEDD" w14:textId="77777777" w:rsidR="002D247F" w:rsidRDefault="002D247F" w:rsidP="002D247F">
      <w:pPr>
        <w:spacing w:after="0" w:line="240" w:lineRule="auto"/>
      </w:pPr>
      <w:r>
        <w:t>[Postanschrift]</w:t>
      </w:r>
    </w:p>
    <w:p w14:paraId="375C2A87" w14:textId="77777777" w:rsidR="002D247F" w:rsidRDefault="002D247F" w:rsidP="002D247F">
      <w:pPr>
        <w:spacing w:after="0" w:line="240" w:lineRule="auto"/>
      </w:pPr>
      <w:r>
        <w:t>[PLZ Ort]</w:t>
      </w:r>
    </w:p>
    <w:p w14:paraId="65D85981" w14:textId="77777777" w:rsidR="002D247F" w:rsidRDefault="002D247F" w:rsidP="002D247F">
      <w:pPr>
        <w:spacing w:after="0" w:line="240" w:lineRule="auto"/>
      </w:pPr>
      <w:r>
        <w:t>[Datum]</w:t>
      </w:r>
    </w:p>
    <w:p w14:paraId="37EE893F" w14:textId="77777777" w:rsidR="002D247F" w:rsidRDefault="002D247F" w:rsidP="002D247F">
      <w:pPr>
        <w:spacing w:after="0" w:line="240" w:lineRule="auto"/>
      </w:pPr>
    </w:p>
    <w:p w14:paraId="5514187E" w14:textId="77777777" w:rsidR="002D247F" w:rsidRDefault="002D247F" w:rsidP="002D247F">
      <w:pPr>
        <w:spacing w:after="0" w:line="240" w:lineRule="auto"/>
      </w:pPr>
    </w:p>
    <w:p w14:paraId="7EFC751C" w14:textId="77777777" w:rsidR="002D247F" w:rsidRDefault="002D247F" w:rsidP="002D247F">
      <w:pPr>
        <w:spacing w:after="0" w:line="240" w:lineRule="auto"/>
      </w:pPr>
    </w:p>
    <w:p w14:paraId="36259D1F" w14:textId="77777777" w:rsidR="002D247F" w:rsidRDefault="002D247F" w:rsidP="002D247F">
      <w:pPr>
        <w:spacing w:after="0" w:line="240" w:lineRule="auto"/>
      </w:pPr>
      <w:r>
        <w:t>Regionalverband Südlicher Oberrhein</w:t>
      </w:r>
    </w:p>
    <w:p w14:paraId="5C09821B" w14:textId="77777777" w:rsidR="002D247F" w:rsidRDefault="002D247F" w:rsidP="002D247F">
      <w:pPr>
        <w:spacing w:after="0" w:line="240" w:lineRule="auto"/>
      </w:pPr>
      <w:r>
        <w:t xml:space="preserve">Reichsgrafenstr. 19 </w:t>
      </w:r>
    </w:p>
    <w:p w14:paraId="73D12976" w14:textId="77777777" w:rsidR="002D247F" w:rsidRDefault="002D247F" w:rsidP="002D247F">
      <w:pPr>
        <w:spacing w:after="0" w:line="240" w:lineRule="auto"/>
      </w:pPr>
      <w:r>
        <w:t xml:space="preserve">79102 Freiburg </w:t>
      </w:r>
    </w:p>
    <w:p w14:paraId="3A308409" w14:textId="77777777" w:rsidR="002D247F" w:rsidRDefault="002D247F" w:rsidP="002D247F">
      <w:pPr>
        <w:spacing w:after="0" w:line="240" w:lineRule="auto"/>
      </w:pPr>
    </w:p>
    <w:p w14:paraId="724623F5" w14:textId="77777777" w:rsidR="002D247F" w:rsidRDefault="002D247F" w:rsidP="002D247F">
      <w:pPr>
        <w:spacing w:after="0" w:line="240" w:lineRule="auto"/>
      </w:pPr>
    </w:p>
    <w:p w14:paraId="07DE7447" w14:textId="77777777" w:rsidR="002D247F" w:rsidRDefault="002D247F" w:rsidP="003635EE">
      <w:pPr>
        <w:spacing w:after="0" w:line="240" w:lineRule="auto"/>
      </w:pPr>
    </w:p>
    <w:p w14:paraId="7C1F8E72" w14:textId="77777777" w:rsidR="002D247F" w:rsidRPr="002D247F" w:rsidRDefault="002D247F" w:rsidP="003635EE">
      <w:pPr>
        <w:spacing w:after="0" w:line="240" w:lineRule="auto"/>
        <w:rPr>
          <w:b/>
        </w:rPr>
      </w:pPr>
      <w:r w:rsidRPr="002D247F">
        <w:rPr>
          <w:b/>
        </w:rPr>
        <w:t>Öffentlichkeitsbeteiligung im Rahmen der Teilfortschreibung „Windenergie“ des Regionalplans Südlicher Oberrhein</w:t>
      </w:r>
    </w:p>
    <w:p w14:paraId="61A8B6A1" w14:textId="77777777" w:rsidR="002D247F" w:rsidRPr="002D247F" w:rsidRDefault="002D247F" w:rsidP="003635EE">
      <w:pPr>
        <w:spacing w:after="0" w:line="240" w:lineRule="auto"/>
        <w:rPr>
          <w:b/>
        </w:rPr>
      </w:pPr>
      <w:r w:rsidRPr="002D247F">
        <w:rPr>
          <w:b/>
        </w:rPr>
        <w:t>Stellungnahme und Einwendung gegen die Planung des Vorranggebiets Windenergie Nr. W-17</w:t>
      </w:r>
    </w:p>
    <w:p w14:paraId="20732B36" w14:textId="77777777" w:rsidR="00984BA3" w:rsidRPr="002D247F" w:rsidRDefault="00984BA3" w:rsidP="003635EE">
      <w:pPr>
        <w:spacing w:after="0" w:line="240" w:lineRule="auto"/>
      </w:pPr>
    </w:p>
    <w:p w14:paraId="7D4D7F98" w14:textId="77777777" w:rsidR="002D247F" w:rsidRDefault="002D247F" w:rsidP="003635EE">
      <w:pPr>
        <w:spacing w:after="0" w:line="240" w:lineRule="auto"/>
      </w:pPr>
    </w:p>
    <w:p w14:paraId="2124E747" w14:textId="77777777" w:rsidR="002D247F" w:rsidRDefault="002D247F" w:rsidP="003635EE">
      <w:pPr>
        <w:spacing w:after="0" w:line="240" w:lineRule="auto"/>
      </w:pPr>
      <w:r>
        <w:t>Sehr geehrte Damen und Herren,</w:t>
      </w:r>
    </w:p>
    <w:p w14:paraId="1FC9486A" w14:textId="77777777" w:rsidR="002D247F" w:rsidRDefault="002D247F" w:rsidP="003635EE">
      <w:pPr>
        <w:spacing w:after="0" w:line="240" w:lineRule="auto"/>
      </w:pPr>
    </w:p>
    <w:p w14:paraId="07EBD823" w14:textId="01FECA87" w:rsidR="00D23C96" w:rsidRDefault="002D247F" w:rsidP="003635EE">
      <w:pPr>
        <w:spacing w:after="0" w:line="240" w:lineRule="auto"/>
      </w:pPr>
      <w:r>
        <w:t xml:space="preserve">ich möchte meine Bedenken und Einwände bezüglich der Ausweisung des </w:t>
      </w:r>
      <w:r w:rsidRPr="002D247F">
        <w:t>Vorranggebiets Windenergie Nr. W-17</w:t>
      </w:r>
      <w:r w:rsidR="00D23C96">
        <w:t xml:space="preserve"> </w:t>
      </w:r>
      <w:r>
        <w:t>äußern.</w:t>
      </w:r>
    </w:p>
    <w:p w14:paraId="7DCF7115" w14:textId="77777777" w:rsidR="00D23C96" w:rsidRDefault="00D23C96" w:rsidP="003635EE">
      <w:pPr>
        <w:spacing w:after="0" w:line="240" w:lineRule="auto"/>
      </w:pPr>
    </w:p>
    <w:p w14:paraId="1A321F94" w14:textId="77777777" w:rsidR="002D247F" w:rsidRDefault="002D247F" w:rsidP="003635EE">
      <w:pPr>
        <w:spacing w:after="0" w:line="240" w:lineRule="auto"/>
      </w:pPr>
      <w:r>
        <w:t xml:space="preserve">Dieses grenzt unmittelbar an den </w:t>
      </w:r>
      <w:r w:rsidR="00794053">
        <w:t xml:space="preserve">Startplatz des </w:t>
      </w:r>
      <w:r>
        <w:t xml:space="preserve">durch den </w:t>
      </w:r>
      <w:r w:rsidRPr="002D247F">
        <w:t>Deutsche</w:t>
      </w:r>
      <w:r>
        <w:t>n</w:t>
      </w:r>
      <w:r w:rsidRPr="002D247F">
        <w:t xml:space="preserve"> </w:t>
      </w:r>
      <w:proofErr w:type="spellStart"/>
      <w:r w:rsidRPr="002D247F">
        <w:t>Hängegleiterverband</w:t>
      </w:r>
      <w:proofErr w:type="spellEnd"/>
      <w:r w:rsidRPr="002D247F">
        <w:t xml:space="preserve"> e. V. </w:t>
      </w:r>
      <w:r w:rsidR="00794053">
        <w:t>zugelassenen Hangfluggeländes für Gleitschirme „</w:t>
      </w:r>
      <w:r w:rsidR="00794053" w:rsidRPr="00794053">
        <w:t>Oppenau Südwest (</w:t>
      </w:r>
      <w:proofErr w:type="spellStart"/>
      <w:r w:rsidR="00794053" w:rsidRPr="00794053">
        <w:t>Rossbühl</w:t>
      </w:r>
      <w:proofErr w:type="spellEnd"/>
      <w:r w:rsidR="00794053" w:rsidRPr="00794053">
        <w:t>)</w:t>
      </w:r>
      <w:r w:rsidR="00794053">
        <w:t xml:space="preserve">“. Der DHV ist </w:t>
      </w:r>
      <w:r>
        <w:t xml:space="preserve">als </w:t>
      </w:r>
      <w:r w:rsidRPr="002D247F">
        <w:t>Beauftragter des Bundesministeriums für Verkehr gemäß § 31 c) Nr. 4 des Luftverkehrsgesetzes für die Zulassung von Start- und Landeflächen für Hängegleiter und Gleitsegel nach § 25 Abs. 1 LuftVG zuständig.</w:t>
      </w:r>
    </w:p>
    <w:p w14:paraId="0FF22871" w14:textId="77777777" w:rsidR="00424567" w:rsidRDefault="00424567" w:rsidP="003635EE">
      <w:pPr>
        <w:spacing w:after="0" w:line="240" w:lineRule="auto"/>
      </w:pPr>
    </w:p>
    <w:p w14:paraId="580628F4" w14:textId="77777777" w:rsidR="002D247F" w:rsidRPr="00424567" w:rsidRDefault="00424567" w:rsidP="003635EE">
      <w:pPr>
        <w:spacing w:after="0" w:line="240" w:lineRule="auto"/>
        <w:rPr>
          <w:b/>
        </w:rPr>
      </w:pPr>
      <w:r w:rsidRPr="00424567">
        <w:rPr>
          <w:b/>
        </w:rPr>
        <w:t>Bedeutung des Fluggeländes</w:t>
      </w:r>
    </w:p>
    <w:p w14:paraId="7F5DF16D" w14:textId="77777777" w:rsidR="00424567" w:rsidRDefault="00424567" w:rsidP="003635EE">
      <w:pPr>
        <w:spacing w:after="0" w:line="240" w:lineRule="auto"/>
      </w:pPr>
    </w:p>
    <w:p w14:paraId="5203EC2A" w14:textId="02664FDE" w:rsidR="002D247F" w:rsidRDefault="00794053" w:rsidP="003635EE">
      <w:pPr>
        <w:spacing w:after="0" w:line="240" w:lineRule="auto"/>
      </w:pPr>
      <w:r>
        <w:t xml:space="preserve">Das </w:t>
      </w:r>
      <w:r w:rsidR="002D247F" w:rsidRPr="002D247F">
        <w:t xml:space="preserve">Fluggebiet Oppenau </w:t>
      </w:r>
      <w:r>
        <w:t>Südw</w:t>
      </w:r>
      <w:r w:rsidR="002D247F" w:rsidRPr="002D247F">
        <w:t>est (</w:t>
      </w:r>
      <w:proofErr w:type="spellStart"/>
      <w:r>
        <w:t>Rossbühl</w:t>
      </w:r>
      <w:proofErr w:type="spellEnd"/>
      <w:r w:rsidR="002D247F" w:rsidRPr="002D247F">
        <w:t xml:space="preserve">) ist </w:t>
      </w:r>
      <w:r>
        <w:t xml:space="preserve">mit großem Abstand </w:t>
      </w:r>
      <w:r w:rsidR="002D247F" w:rsidRPr="002D247F">
        <w:t>d</w:t>
      </w:r>
      <w:r>
        <w:t>as</w:t>
      </w:r>
      <w:r w:rsidR="002D247F" w:rsidRPr="002D247F">
        <w:t xml:space="preserve"> </w:t>
      </w:r>
      <w:r>
        <w:t xml:space="preserve">bedeutendste </w:t>
      </w:r>
      <w:r w:rsidR="002D247F" w:rsidRPr="002D247F">
        <w:t>im Nordschwarzwald</w:t>
      </w:r>
      <w:r>
        <w:t>. Es wird jährlich</w:t>
      </w:r>
      <w:r w:rsidR="008E726E">
        <w:t xml:space="preserve"> von Gleitschirmpiloten für</w:t>
      </w:r>
      <w:r>
        <w:t xml:space="preserve"> tausende </w:t>
      </w:r>
      <w:r w:rsidR="008E726E">
        <w:t>Flüge</w:t>
      </w:r>
      <w:r>
        <w:t xml:space="preserve"> genutzt</w:t>
      </w:r>
      <w:r w:rsidR="002D247F" w:rsidRPr="002D247F">
        <w:t xml:space="preserve"> und hat ein sehr großes Einzugsgebiet von </w:t>
      </w:r>
      <w:r>
        <w:t>j</w:t>
      </w:r>
      <w:r w:rsidR="002D247F" w:rsidRPr="002D247F">
        <w:t>enseits der französischen Grenze bis in die Stuttgarter Metropolregion.</w:t>
      </w:r>
      <w:r>
        <w:t xml:space="preserve"> Dieses Fluggelände hebt sich hervor aufgrund seiner idealen geografischen Lage und der hervorragenden Flugbedingungen und bildet ein zentrales Element des Gleitschirmsports in der Region. Es bietet nicht nur den lokalen Piloten, sondern auch internationalen Gästen einzigartige Möglichkeiten zur Ausübung des Flugsports und trägt somit auch erheblich zur Förderung des Tourismus und damit zur wirtschaftlichen Wertschöpfung in der Region bei.</w:t>
      </w:r>
    </w:p>
    <w:p w14:paraId="7B87F3FA" w14:textId="77777777" w:rsidR="00424567" w:rsidRDefault="00424567" w:rsidP="003635EE">
      <w:pPr>
        <w:spacing w:after="0" w:line="240" w:lineRule="auto"/>
      </w:pPr>
    </w:p>
    <w:p w14:paraId="29A7AD2A" w14:textId="77777777" w:rsidR="00424567" w:rsidRPr="00424567" w:rsidRDefault="00424567" w:rsidP="003635EE">
      <w:pPr>
        <w:spacing w:after="0" w:line="240" w:lineRule="auto"/>
        <w:rPr>
          <w:b/>
        </w:rPr>
      </w:pPr>
      <w:r w:rsidRPr="00424567">
        <w:rPr>
          <w:b/>
        </w:rPr>
        <w:t>Kultureller und sozialer Wert des Fluggeländes</w:t>
      </w:r>
    </w:p>
    <w:p w14:paraId="20AAFB1A" w14:textId="77777777" w:rsidR="00424567" w:rsidRDefault="00424567" w:rsidP="003635EE">
      <w:pPr>
        <w:spacing w:after="0" w:line="240" w:lineRule="auto"/>
      </w:pPr>
    </w:p>
    <w:p w14:paraId="26B631FB" w14:textId="18A2EC15" w:rsidR="00424567" w:rsidRDefault="00424567" w:rsidP="003635EE">
      <w:pPr>
        <w:spacing w:after="0" w:line="240" w:lineRule="auto"/>
      </w:pPr>
      <w:r w:rsidRPr="00424567">
        <w:t>D</w:t>
      </w:r>
      <w:r>
        <w:t>as</w:t>
      </w:r>
      <w:r w:rsidRPr="00424567">
        <w:t xml:space="preserve"> </w:t>
      </w:r>
      <w:r w:rsidRPr="002D247F">
        <w:t xml:space="preserve">Fluggebiet Oppenau </w:t>
      </w:r>
      <w:r>
        <w:t>Südw</w:t>
      </w:r>
      <w:r w:rsidRPr="002D247F">
        <w:t xml:space="preserve">est </w:t>
      </w:r>
      <w:r w:rsidRPr="00424567">
        <w:t xml:space="preserve">wurde durch die ortsansässigen Gleitschirmflieger nach dem Orkan Lothar mit hohem ehrenamtlichem Arbeitsaufwand und auch </w:t>
      </w:r>
      <w:r>
        <w:t xml:space="preserve">erheblichen </w:t>
      </w:r>
      <w:r w:rsidRPr="00424567">
        <w:t xml:space="preserve">finanziellen Investitionen quasi aus dem Nichts geschaffen und </w:t>
      </w:r>
      <w:r w:rsidR="001D6114">
        <w:t xml:space="preserve">hat sich seitdem zu einem </w:t>
      </w:r>
      <w:r w:rsidRPr="00424567">
        <w:t xml:space="preserve">attraktiven Anziehungspunkt </w:t>
      </w:r>
      <w:r w:rsidR="001D6114">
        <w:t>entwickelt</w:t>
      </w:r>
      <w:r w:rsidRPr="00424567">
        <w:t>, der täglich unzählige, auch nicht-fliegende Besucher anzieht und damit die Attraktivität der Ferienregion Renchtal erhöht.</w:t>
      </w:r>
      <w:r w:rsidR="001D6114">
        <w:t xml:space="preserve"> Das Fluggelände repräsentiert damit auch einen hohen ideellen Wert. Die geplante Ausweisung des Vorranggebiets W-17 würde </w:t>
      </w:r>
      <w:r w:rsidR="003635EE">
        <w:t>das Aus für dieses wichtige Fluggelände bedeuten und damit ein</w:t>
      </w:r>
      <w:r w:rsidR="00C0661F">
        <w:t xml:space="preserve"> große</w:t>
      </w:r>
      <w:r w:rsidR="003635EE">
        <w:t>s</w:t>
      </w:r>
      <w:r w:rsidR="00C0661F">
        <w:t xml:space="preserve"> kulturelle</w:t>
      </w:r>
      <w:r w:rsidR="003635EE">
        <w:t>s</w:t>
      </w:r>
      <w:r w:rsidR="00C0661F">
        <w:t xml:space="preserve"> und soziale</w:t>
      </w:r>
      <w:r w:rsidR="003635EE">
        <w:t>s</w:t>
      </w:r>
      <w:r w:rsidR="00C0661F">
        <w:t xml:space="preserve"> Engagement </w:t>
      </w:r>
      <w:r w:rsidR="001D6114">
        <w:t>zunichtemachen</w:t>
      </w:r>
      <w:r w:rsidR="003635EE">
        <w:t>.</w:t>
      </w:r>
      <w:r w:rsidR="001D6114">
        <w:t xml:space="preserve"> </w:t>
      </w:r>
    </w:p>
    <w:p w14:paraId="36A82959" w14:textId="77777777" w:rsidR="00424567" w:rsidRDefault="00424567" w:rsidP="003635EE">
      <w:pPr>
        <w:spacing w:after="0" w:line="240" w:lineRule="auto"/>
      </w:pPr>
    </w:p>
    <w:p w14:paraId="46DD1C92" w14:textId="77777777" w:rsidR="008E726E" w:rsidRDefault="008E726E" w:rsidP="003635EE">
      <w:pPr>
        <w:spacing w:after="0" w:line="240" w:lineRule="auto"/>
        <w:rPr>
          <w:b/>
        </w:rPr>
      </w:pPr>
      <w:r>
        <w:rPr>
          <w:b/>
        </w:rPr>
        <w:br w:type="page"/>
      </w:r>
    </w:p>
    <w:p w14:paraId="7EB92281" w14:textId="26813BBA" w:rsidR="00424567" w:rsidRDefault="00424567" w:rsidP="003635EE">
      <w:pPr>
        <w:spacing w:after="0" w:line="240" w:lineRule="auto"/>
        <w:rPr>
          <w:b/>
        </w:rPr>
      </w:pPr>
      <w:r>
        <w:rPr>
          <w:b/>
        </w:rPr>
        <w:lastRenderedPageBreak/>
        <w:t>Gefährdung</w:t>
      </w:r>
      <w:r w:rsidRPr="00424567">
        <w:rPr>
          <w:b/>
        </w:rPr>
        <w:t xml:space="preserve"> des Fluggeländes</w:t>
      </w:r>
      <w:r>
        <w:rPr>
          <w:b/>
        </w:rPr>
        <w:t xml:space="preserve"> und Unfallrisiken</w:t>
      </w:r>
    </w:p>
    <w:p w14:paraId="1F6DB79C" w14:textId="77777777" w:rsidR="00424567" w:rsidRPr="00424567" w:rsidRDefault="00424567" w:rsidP="003635EE">
      <w:pPr>
        <w:spacing w:after="0" w:line="240" w:lineRule="auto"/>
        <w:rPr>
          <w:b/>
        </w:rPr>
      </w:pPr>
    </w:p>
    <w:p w14:paraId="4F29A22E" w14:textId="77777777" w:rsidR="002D247F" w:rsidRDefault="00794053" w:rsidP="003635EE">
      <w:pPr>
        <w:spacing w:after="0" w:line="240" w:lineRule="auto"/>
      </w:pPr>
      <w:r>
        <w:t xml:space="preserve">Durch die Planung </w:t>
      </w:r>
      <w:r w:rsidR="00D23C96">
        <w:t xml:space="preserve">des </w:t>
      </w:r>
      <w:r w:rsidR="00D23C96" w:rsidRPr="002D247F">
        <w:t>Vorranggebiets Windenergie Nr. W-17</w:t>
      </w:r>
      <w:r w:rsidR="00D23C96">
        <w:t xml:space="preserve"> </w:t>
      </w:r>
      <w:r>
        <w:t xml:space="preserve">wird die </w:t>
      </w:r>
      <w:r w:rsidR="00D23C96">
        <w:t xml:space="preserve">Zulassung des Fluggeländes unmittelbar in Frage gestellt. Der </w:t>
      </w:r>
      <w:r w:rsidR="00D23C96" w:rsidRPr="002D247F">
        <w:t xml:space="preserve">Deutsche </w:t>
      </w:r>
      <w:proofErr w:type="spellStart"/>
      <w:r w:rsidR="00D23C96" w:rsidRPr="002D247F">
        <w:t>Hängegleiterverband</w:t>
      </w:r>
      <w:proofErr w:type="spellEnd"/>
      <w:r w:rsidR="00D23C96">
        <w:t xml:space="preserve"> schreibt aus Sicherheitsgründen generell einen Mindestabstand von 600 m zwischen Startplätzen und Windkraftanlagen vor. </w:t>
      </w:r>
      <w:r w:rsidR="00D23C96" w:rsidRPr="00D23C96">
        <w:t xml:space="preserve">Dieser </w:t>
      </w:r>
      <w:r w:rsidR="00D23C96">
        <w:t>ist</w:t>
      </w:r>
      <w:r w:rsidR="00D23C96" w:rsidRPr="00D23C96">
        <w:t xml:space="preserve"> bei weitem nicht gegeben, insbesondere</w:t>
      </w:r>
      <w:r w:rsidR="00D23C96">
        <w:t xml:space="preserve"> wenn berücksichtigt wird, dass die Fläche W-17 als </w:t>
      </w:r>
      <w:r w:rsidR="00D23C96" w:rsidRPr="00D23C96">
        <w:t>Rotor-out-</w:t>
      </w:r>
      <w:r w:rsidR="00D23C96">
        <w:t>G</w:t>
      </w:r>
      <w:r w:rsidR="00D23C96" w:rsidRPr="00D23C96">
        <w:t>ebiet</w:t>
      </w:r>
      <w:r w:rsidR="00D23C96">
        <w:t xml:space="preserve"> ausgewiesen werden soll und sich somit</w:t>
      </w:r>
      <w:r w:rsidR="00D23C96" w:rsidRPr="00D23C96">
        <w:t xml:space="preserve"> lediglich der </w:t>
      </w:r>
      <w:proofErr w:type="spellStart"/>
      <w:r w:rsidR="00D23C96" w:rsidRPr="00D23C96">
        <w:t>Mastfuß</w:t>
      </w:r>
      <w:proofErr w:type="spellEnd"/>
      <w:r w:rsidR="00D23C96" w:rsidRPr="00D23C96">
        <w:t xml:space="preserve"> einer Windkraftanlage vollständig innerhalb eines Vorranggebiets befinden muss, während die Rotorblätter darüber hinausragen dürfen.</w:t>
      </w:r>
    </w:p>
    <w:p w14:paraId="0B3F95A2" w14:textId="77777777" w:rsidR="00D23C96" w:rsidRDefault="00D23C96" w:rsidP="003635EE">
      <w:pPr>
        <w:spacing w:after="0" w:line="240" w:lineRule="auto"/>
      </w:pPr>
    </w:p>
    <w:p w14:paraId="215C0FF1" w14:textId="53082EFE" w:rsidR="00D23C96" w:rsidRDefault="00D23C96" w:rsidP="003635EE">
      <w:pPr>
        <w:spacing w:after="0" w:line="240" w:lineRule="auto"/>
      </w:pPr>
      <w:r>
        <w:t xml:space="preserve">Auch falls die Zulassung nicht entzogen werden sollte, wäre der zukünftige Flugbetrieb nur noch sehr eingeschränkt möglich und mit erheblichen Unfallrisiken für die Luftsportler verbunden. Bisher </w:t>
      </w:r>
      <w:r w:rsidR="00AC1CC6">
        <w:t>führt</w:t>
      </w:r>
      <w:r>
        <w:t xml:space="preserve"> der überwiegende Anteil der Flüge über das Gebiet W-17 </w:t>
      </w:r>
      <w:r w:rsidR="00AC1CC6">
        <w:t xml:space="preserve">oder </w:t>
      </w:r>
      <w:bookmarkStart w:id="0" w:name="_GoBack"/>
      <w:bookmarkEnd w:id="0"/>
      <w:r w:rsidR="00AC1CC6">
        <w:t xml:space="preserve">zumindest nahe daran vorbei, da es </w:t>
      </w:r>
      <w:r w:rsidR="00424567">
        <w:t xml:space="preserve">auf dem </w:t>
      </w:r>
      <w:r w:rsidR="00AC1CC6">
        <w:t xml:space="preserve">Weg </w:t>
      </w:r>
      <w:r w:rsidR="00424567">
        <w:t>zum</w:t>
      </w:r>
      <w:r w:rsidR="00AC1CC6">
        <w:t xml:space="preserve"> zugelassen</w:t>
      </w:r>
      <w:r w:rsidR="00424567">
        <w:t>en</w:t>
      </w:r>
      <w:r w:rsidR="00AC1CC6">
        <w:t xml:space="preserve"> Landeplatz </w:t>
      </w:r>
      <w:r w:rsidR="00424567">
        <w:t>über- oder umflogen werden muss.</w:t>
      </w:r>
      <w:r w:rsidR="00AC1CC6">
        <w:t xml:space="preserve"> Durch ein weiträumiges Umfliegen kann</w:t>
      </w:r>
      <w:r>
        <w:t xml:space="preserve"> das Erreichen des Landeplatzes insbesondere für niedrig klassifizierte Schirme schwierig werden</w:t>
      </w:r>
      <w:r w:rsidR="00AC1CC6">
        <w:t>, die vor allem von sicherheitsbewussten Piloten und Flugschülern genutzt werden</w:t>
      </w:r>
      <w:r>
        <w:t>.</w:t>
      </w:r>
    </w:p>
    <w:p w14:paraId="63DC4AD8" w14:textId="77777777" w:rsidR="00424567" w:rsidRDefault="00424567" w:rsidP="003635EE">
      <w:pPr>
        <w:spacing w:after="0" w:line="240" w:lineRule="auto"/>
      </w:pPr>
    </w:p>
    <w:p w14:paraId="15302673" w14:textId="30D562B8" w:rsidR="00424567" w:rsidRDefault="00424567" w:rsidP="003635EE">
      <w:pPr>
        <w:spacing w:after="0" w:line="240" w:lineRule="auto"/>
      </w:pPr>
      <w:r>
        <w:t xml:space="preserve">Die generellen Risiken, die sich ergeben, wenn die Luftsportler gezwungenermaßen in direkter Nähe der Windkraftanlagen starten und fliegen müssten, sind zudem offensichtlich. Neben möglichen Kollisionen stellen auch </w:t>
      </w:r>
      <w:r w:rsidRPr="00424567">
        <w:t xml:space="preserve">Turbulenzen und </w:t>
      </w:r>
      <w:proofErr w:type="spellStart"/>
      <w:r w:rsidRPr="00424567">
        <w:t>Luftverwirbelungen</w:t>
      </w:r>
      <w:proofErr w:type="spellEnd"/>
      <w:r w:rsidRPr="00424567">
        <w:t xml:space="preserve">, die </w:t>
      </w:r>
      <w:r>
        <w:t xml:space="preserve">durch Windkraftanlagen erzeugt werden und auch noch in größerer Entfernung wirksam sein können, </w:t>
      </w:r>
      <w:r w:rsidRPr="00424567">
        <w:t>für Gleitschirmpiloten</w:t>
      </w:r>
      <w:r w:rsidR="00217A67">
        <w:t xml:space="preserve"> </w:t>
      </w:r>
      <w:r>
        <w:t>ein erhebliches Unfallrisiko dar.</w:t>
      </w:r>
      <w:r w:rsidRPr="00424567">
        <w:t xml:space="preserve"> </w:t>
      </w:r>
      <w:r>
        <w:t xml:space="preserve">Eine </w:t>
      </w:r>
      <w:r w:rsidRPr="00424567">
        <w:t xml:space="preserve">Koexistenz von Windkraftanlagen und Gleitschirmflugbetrieb </w:t>
      </w:r>
      <w:r>
        <w:t xml:space="preserve">wird vor diesem Hintergrund als </w:t>
      </w:r>
      <w:r w:rsidRPr="00424567">
        <w:t xml:space="preserve">unmöglich </w:t>
      </w:r>
      <w:r>
        <w:t>erachtet.</w:t>
      </w:r>
    </w:p>
    <w:p w14:paraId="525ABBEB" w14:textId="77777777" w:rsidR="002D247F" w:rsidRDefault="002D247F" w:rsidP="003635EE">
      <w:pPr>
        <w:spacing w:after="0" w:line="240" w:lineRule="auto"/>
      </w:pPr>
    </w:p>
    <w:p w14:paraId="7DE7F4BE" w14:textId="18523122" w:rsidR="002D247F" w:rsidRPr="003635EE" w:rsidRDefault="002D247F" w:rsidP="003635EE">
      <w:pPr>
        <w:spacing w:after="0" w:line="240" w:lineRule="auto"/>
        <w:rPr>
          <w:b/>
        </w:rPr>
      </w:pPr>
      <w:r w:rsidRPr="003635EE">
        <w:rPr>
          <w:b/>
        </w:rPr>
        <w:t>Wirtschaftliche Auswirkungen</w:t>
      </w:r>
    </w:p>
    <w:p w14:paraId="46A51D13" w14:textId="77777777" w:rsidR="002D247F" w:rsidRDefault="002D247F" w:rsidP="003635EE">
      <w:pPr>
        <w:spacing w:after="0" w:line="240" w:lineRule="auto"/>
      </w:pPr>
    </w:p>
    <w:p w14:paraId="47594C13" w14:textId="77777777" w:rsidR="002D247F" w:rsidRDefault="002D247F" w:rsidP="003635EE">
      <w:pPr>
        <w:spacing w:after="0" w:line="240" w:lineRule="auto"/>
      </w:pPr>
      <w:r>
        <w:t>Der Verlust des Gleitschirmgeländes würde nicht nur die Piloten direkt betreffen, sondern auch negative wirtschaftliche Folgen für die Region haben. Der Gleitschirmsport zieht zahlreiche Touristen an, die in der Umgebung Übernachtungen buchen, in Restaurants speisen und andere lokale Dienstleistungen in Anspruch nehmen. Die Schließung des Geländes würde somit auch eine erhebliche Reduktion der touristischen Einnahmen bedeuten.</w:t>
      </w:r>
    </w:p>
    <w:p w14:paraId="47C85D81" w14:textId="77777777" w:rsidR="002D247F" w:rsidRDefault="002D247F" w:rsidP="003635EE">
      <w:pPr>
        <w:spacing w:after="0" w:line="240" w:lineRule="auto"/>
      </w:pPr>
    </w:p>
    <w:p w14:paraId="4D3142AB" w14:textId="3BDF6940" w:rsidR="000508D3" w:rsidRPr="000508D3" w:rsidRDefault="000508D3" w:rsidP="003635EE">
      <w:pPr>
        <w:spacing w:after="0" w:line="240" w:lineRule="auto"/>
        <w:rPr>
          <w:b/>
        </w:rPr>
      </w:pPr>
      <w:r w:rsidRPr="000508D3">
        <w:rPr>
          <w:b/>
        </w:rPr>
        <w:t>Fazit</w:t>
      </w:r>
    </w:p>
    <w:p w14:paraId="68D86FE3" w14:textId="77777777" w:rsidR="000508D3" w:rsidRDefault="000508D3" w:rsidP="003635EE">
      <w:pPr>
        <w:spacing w:after="0" w:line="240" w:lineRule="auto"/>
      </w:pPr>
    </w:p>
    <w:p w14:paraId="0EF3EB86" w14:textId="0F1196DD" w:rsidR="00217A67" w:rsidRDefault="000508D3" w:rsidP="00217A67">
      <w:pPr>
        <w:spacing w:after="0" w:line="240" w:lineRule="auto"/>
      </w:pPr>
      <w:r>
        <w:t>Ich erachte persönlich d</w:t>
      </w:r>
      <w:r w:rsidR="002D247F">
        <w:t xml:space="preserve">ie Förderung erneuerbarer Energien </w:t>
      </w:r>
      <w:r>
        <w:t>durchaus als</w:t>
      </w:r>
      <w:r w:rsidR="002D247F">
        <w:t xml:space="preserve"> wichtig, doch muss sie </w:t>
      </w:r>
      <w:r>
        <w:t xml:space="preserve">auch </w:t>
      </w:r>
      <w:r w:rsidR="002D247F">
        <w:t xml:space="preserve">mit der </w:t>
      </w:r>
      <w:r w:rsidR="00217A67">
        <w:t>Sicherheit des z</w:t>
      </w:r>
      <w:r w:rsidR="00217A67" w:rsidRPr="00217A67">
        <w:t>ivile</w:t>
      </w:r>
      <w:r w:rsidR="00217A67">
        <w:t>n</w:t>
      </w:r>
      <w:r w:rsidR="00217A67" w:rsidRPr="00217A67">
        <w:t xml:space="preserve"> Luftverkehr</w:t>
      </w:r>
      <w:r w:rsidR="00217A67">
        <w:t xml:space="preserve">s – und zu dem gehören ausdrücklich nach dem deutschen Luftrecht auch Flugsportler – und der </w:t>
      </w:r>
      <w:r>
        <w:t xml:space="preserve">Erhaltung </w:t>
      </w:r>
      <w:r w:rsidR="002D247F">
        <w:t xml:space="preserve">bestehender </w:t>
      </w:r>
      <w:r>
        <w:t xml:space="preserve">wirtschaftlicher, </w:t>
      </w:r>
      <w:r w:rsidR="002D247F">
        <w:t xml:space="preserve">kultureller und </w:t>
      </w:r>
      <w:r>
        <w:t>ideeller</w:t>
      </w:r>
      <w:r w:rsidR="002D247F">
        <w:t xml:space="preserve"> Werte vereinbar sein.</w:t>
      </w:r>
      <w:r>
        <w:t xml:space="preserve"> </w:t>
      </w:r>
      <w:r w:rsidR="00217A67">
        <w:t xml:space="preserve">Diese Vereinbarkeit ist zumindest bezüglich der Ausweisung des Vorranggebiet W-17 nicht gegeben und ich erkläre deshalb hiermit meine </w:t>
      </w:r>
      <w:r w:rsidR="00217A67" w:rsidRPr="00217A67">
        <w:t>Einwendung</w:t>
      </w:r>
      <w:r w:rsidR="00217A67">
        <w:t xml:space="preserve"> gegen den vorgelegten </w:t>
      </w:r>
      <w:r w:rsidR="00217A67" w:rsidRPr="000508D3">
        <w:t>Planentwurf</w:t>
      </w:r>
      <w:r w:rsidR="00217A67">
        <w:t>.</w:t>
      </w:r>
    </w:p>
    <w:p w14:paraId="7CA397B5" w14:textId="3E9F3B3D" w:rsidR="002D247F" w:rsidRDefault="002D247F" w:rsidP="00217A67">
      <w:pPr>
        <w:spacing w:after="0" w:line="240" w:lineRule="auto"/>
      </w:pPr>
    </w:p>
    <w:p w14:paraId="2AFFE574" w14:textId="77777777" w:rsidR="002D247F" w:rsidRDefault="002D247F" w:rsidP="003635EE">
      <w:pPr>
        <w:spacing w:after="0" w:line="240" w:lineRule="auto"/>
      </w:pPr>
      <w:r>
        <w:t>Mit freundlichen Grüßen,</w:t>
      </w:r>
    </w:p>
    <w:p w14:paraId="36125FCB" w14:textId="77777777" w:rsidR="002D247F" w:rsidRDefault="002D247F" w:rsidP="003635EE">
      <w:pPr>
        <w:spacing w:after="0" w:line="240" w:lineRule="auto"/>
      </w:pPr>
    </w:p>
    <w:p w14:paraId="0066BA55" w14:textId="2437C498" w:rsidR="00217A67" w:rsidRPr="002D247F" w:rsidRDefault="00217A67" w:rsidP="00217A67">
      <w:pPr>
        <w:spacing w:after="0" w:line="240" w:lineRule="auto"/>
      </w:pPr>
      <w:r>
        <w:t>[Unterschrift]</w:t>
      </w:r>
    </w:p>
    <w:p w14:paraId="0006FFBD" w14:textId="08DC2EDF" w:rsidR="00217A67" w:rsidRPr="002D247F" w:rsidRDefault="00217A67" w:rsidP="00217A67">
      <w:pPr>
        <w:spacing w:after="0" w:line="240" w:lineRule="auto"/>
      </w:pPr>
      <w:r>
        <w:t>[</w:t>
      </w:r>
      <w:r w:rsidR="008E726E">
        <w:t>Dein</w:t>
      </w:r>
      <w:r>
        <w:t xml:space="preserve"> Name]</w:t>
      </w:r>
    </w:p>
    <w:p w14:paraId="79F1C19D" w14:textId="14CC65B6" w:rsidR="002D247F" w:rsidRPr="002D247F" w:rsidRDefault="002D247F" w:rsidP="00217A67">
      <w:pPr>
        <w:spacing w:after="0" w:line="240" w:lineRule="auto"/>
      </w:pPr>
    </w:p>
    <w:sectPr w:rsidR="002D247F" w:rsidRPr="002D24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7F"/>
    <w:rsid w:val="000508D3"/>
    <w:rsid w:val="001D6114"/>
    <w:rsid w:val="00217A67"/>
    <w:rsid w:val="002D247F"/>
    <w:rsid w:val="002D7B59"/>
    <w:rsid w:val="00356F3C"/>
    <w:rsid w:val="003635EE"/>
    <w:rsid w:val="00424567"/>
    <w:rsid w:val="00794053"/>
    <w:rsid w:val="008E726E"/>
    <w:rsid w:val="00984BA3"/>
    <w:rsid w:val="00AC1CC6"/>
    <w:rsid w:val="00C0661F"/>
    <w:rsid w:val="00D23C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660BF"/>
  <w15:chartTrackingRefBased/>
  <w15:docId w15:val="{4069B19C-3CFF-4991-91D9-AA4AB419F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3"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taktinfos">
    <w:name w:val="Kontaktinfos"/>
    <w:basedOn w:val="Standard"/>
    <w:uiPriority w:val="1"/>
    <w:qFormat/>
    <w:rsid w:val="002D247F"/>
    <w:pPr>
      <w:spacing w:after="0" w:line="276" w:lineRule="auto"/>
    </w:pPr>
    <w:rPr>
      <w:rFonts w:eastAsiaTheme="minorEastAsia"/>
      <w:spacing w:val="4"/>
      <w:szCs w:val="20"/>
      <w:lang w:eastAsia="ja-JP"/>
    </w:rPr>
  </w:style>
  <w:style w:type="paragraph" w:styleId="Datum">
    <w:name w:val="Date"/>
    <w:basedOn w:val="Standard"/>
    <w:next w:val="Kontaktinfos"/>
    <w:link w:val="DatumZchn"/>
    <w:uiPriority w:val="2"/>
    <w:qFormat/>
    <w:rsid w:val="002D247F"/>
    <w:pPr>
      <w:spacing w:after="480" w:line="240" w:lineRule="auto"/>
    </w:pPr>
    <w:rPr>
      <w:rFonts w:eastAsiaTheme="minorEastAsia"/>
      <w:spacing w:val="4"/>
      <w:szCs w:val="20"/>
      <w:lang w:eastAsia="ja-JP"/>
    </w:rPr>
  </w:style>
  <w:style w:type="character" w:customStyle="1" w:styleId="DatumZchn">
    <w:name w:val="Datum Zchn"/>
    <w:basedOn w:val="Absatz-Standardschriftart"/>
    <w:link w:val="Datum"/>
    <w:uiPriority w:val="2"/>
    <w:rsid w:val="002D247F"/>
    <w:rPr>
      <w:rFonts w:eastAsiaTheme="minorEastAsia"/>
      <w:spacing w:val="4"/>
      <w:szCs w:val="20"/>
      <w:lang w:eastAsia="ja-JP"/>
    </w:rPr>
  </w:style>
  <w:style w:type="paragraph" w:styleId="Anrede">
    <w:name w:val="Salutation"/>
    <w:basedOn w:val="Standard"/>
    <w:next w:val="Standard"/>
    <w:link w:val="AnredeZchn"/>
    <w:uiPriority w:val="3"/>
    <w:qFormat/>
    <w:rsid w:val="002D247F"/>
    <w:pPr>
      <w:spacing w:before="400" w:after="200" w:line="276" w:lineRule="auto"/>
    </w:pPr>
    <w:rPr>
      <w:rFonts w:eastAsiaTheme="minorEastAsia"/>
      <w:spacing w:val="4"/>
      <w:szCs w:val="20"/>
      <w:lang w:eastAsia="ja-JP"/>
    </w:rPr>
  </w:style>
  <w:style w:type="character" w:customStyle="1" w:styleId="AnredeZchn">
    <w:name w:val="Anrede Zchn"/>
    <w:basedOn w:val="Absatz-Standardschriftart"/>
    <w:link w:val="Anrede"/>
    <w:uiPriority w:val="3"/>
    <w:rsid w:val="002D247F"/>
    <w:rPr>
      <w:rFonts w:eastAsiaTheme="minorEastAsia"/>
      <w:spacing w:val="4"/>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Regionalverband Südlicher Oberrhein
Reichsgrafenstr. 19 
79102 Freiburg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92e14aaa-7cea-40bd-a25c-22742a14148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380B0613F475024CA8395D4875975BF5" ma:contentTypeVersion="15" ma:contentTypeDescription="Ein neues Dokument erstellen." ma:contentTypeScope="" ma:versionID="77cf95c3e30a98729d2cfc35b484f5bb">
  <xsd:schema xmlns:xsd="http://www.w3.org/2001/XMLSchema" xmlns:xs="http://www.w3.org/2001/XMLSchema" xmlns:p="http://schemas.microsoft.com/office/2006/metadata/properties" xmlns:ns3="92e14aaa-7cea-40bd-a25c-22742a14148a" targetNamespace="http://schemas.microsoft.com/office/2006/metadata/properties" ma:root="true" ma:fieldsID="609f838ae82085f996aa600534cef3f0" ns3:_="">
    <xsd:import namespace="92e14aaa-7cea-40bd-a25c-22742a14148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14aaa-7cea-40bd-a25c-22742a141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75885D-CC4E-4ABD-892A-CCCE33506381}">
  <ds:schemaRefs>
    <ds:schemaRef ds:uri="http://schemas.microsoft.com/office/2006/metadata/properties"/>
    <ds:schemaRef ds:uri="http://schemas.microsoft.com/office/infopath/2007/PartnerControls"/>
    <ds:schemaRef ds:uri="92e14aaa-7cea-40bd-a25c-22742a14148a"/>
  </ds:schemaRefs>
</ds:datastoreItem>
</file>

<file path=customXml/itemProps3.xml><?xml version="1.0" encoding="utf-8"?>
<ds:datastoreItem xmlns:ds="http://schemas.openxmlformats.org/officeDocument/2006/customXml" ds:itemID="{BAAA5395-BFC5-410A-85C1-09ED4A208191}">
  <ds:schemaRefs>
    <ds:schemaRef ds:uri="http://schemas.microsoft.com/sharepoint/v3/contenttype/forms"/>
  </ds:schemaRefs>
</ds:datastoreItem>
</file>

<file path=customXml/itemProps4.xml><?xml version="1.0" encoding="utf-8"?>
<ds:datastoreItem xmlns:ds="http://schemas.openxmlformats.org/officeDocument/2006/customXml" ds:itemID="{2163989C-09F7-4F23-BDF0-FDEF264100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14aaa-7cea-40bd-a25c-22742a1414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4410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Buck</dc:creator>
  <cp:keywords/>
  <dc:description/>
  <cp:lastModifiedBy>Michael Buck</cp:lastModifiedBy>
  <cp:revision>4</cp:revision>
  <dcterms:created xsi:type="dcterms:W3CDTF">2024-07-03T16:40:00Z</dcterms:created>
  <dcterms:modified xsi:type="dcterms:W3CDTF">2024-07-03T19:52:00Z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0x010100380B0613F475024CA8395D4875975BF5</vt:lpwstr>
  </property>
</Properties>
</file>